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«Изобразительное искусство»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="00F55337">
        <w:rPr>
          <w:rFonts w:ascii="Times New Roman" w:hAnsi="Times New Roman" w:cs="Times New Roman"/>
          <w:sz w:val="40"/>
        </w:rPr>
        <w:t xml:space="preserve"> 5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AE2992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556FB">
        <w:rPr>
          <w:rFonts w:cs="Times New Roman"/>
          <w:szCs w:val="28"/>
        </w:rPr>
        <w:t xml:space="preserve"> 3</w:t>
      </w:r>
      <w:r w:rsidR="00AE2992"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AE2992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2023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D7741" w:rsidRDefault="003D7741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AE299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Default="00BB77EF" w:rsidP="0009626C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BB668A">
        <w:rPr>
          <w:rFonts w:cs="Times New Roman"/>
          <w:b/>
          <w:sz w:val="24"/>
          <w:szCs w:val="24"/>
        </w:rPr>
        <w:lastRenderedPageBreak/>
        <w:t>Содержание учебного предмета.</w:t>
      </w:r>
    </w:p>
    <w:p w:rsidR="00E120A5" w:rsidRDefault="00E120A5" w:rsidP="00E120A5">
      <w:pPr>
        <w:pStyle w:val="a5"/>
        <w:spacing w:line="240" w:lineRule="auto"/>
        <w:ind w:left="709"/>
        <w:rPr>
          <w:rFonts w:cs="Times New Roman"/>
          <w:b/>
          <w:sz w:val="24"/>
          <w:szCs w:val="24"/>
        </w:rPr>
      </w:pP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Модуль № 1 «Декоративно-прикладное и народное искусство».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Общие сведения о декоративно-прикладном искусстве.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Древние корни народного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Связь народного искусства с природой, бытом, трудом, верованиями и эпосом.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Образно-символический язык народного прикладного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Знаки-символы традиционного крестьянского прикладного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Убранство русской избы.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избы, единство красоты и пользы –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функционального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 символического – в её постройке и украшении.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Выполнение рисунков – эскизов орнаментального декора крестьянского дома.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Устройство внутреннего пространства крестьянского дома.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Декоративные элементы жилой среды.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Народный праздничный костюм.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Образный строй народного праздничного костюма – женского и мужского.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Разнообразие форм и украшений народного праздничного костюма для различных регионов страны.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Народные праздники и праздничные обряды как синтез всех видов народного творчества.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Народные художественные промыслы.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Многообразие видов традиционных ремёсел и происхождение художественных промыслов народов России.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филимоновской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, дымковской,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каргопольской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игрушки. Местные промыслы игрушек разных регионов страны.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Создание эскиза игрушки по мотивам избранного промысла.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Роспись по металлу.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Жостово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Искусство лаковой живописи: Палех, Федоскино,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Холуй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Мир сказок и легенд, примет и оберегов в творчестве мастеров художественных промыслов.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Отражение в изделиях народных промыслов многообразия исторических, духовных и культурных традиций.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Декоративно-прикладное искусство в культуре разных эпох и народов.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Роль декоративно-прикладного искусства в культуре древних цивилизаций.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Декоративно-прикладное искусство в жизни современного человека.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Символический знак в современной жизни: эмблема, логотип, указующий или декоративный знак.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самопонимания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>, установок и намерений.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Декор на улицах и декор помещений. Декор праздничный и повседневный. Праздничное оформление школы.</w:t>
      </w:r>
    </w:p>
    <w:p w:rsidR="00FA1BBA" w:rsidRDefault="00FA1BBA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24264881"/>
      <w:bookmarkEnd w:id="0"/>
      <w:r w:rsidRPr="00AE2992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, приобщение обучающихся к российским традиционным духовным ценностям, социализация личности.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Осуществляется через освоение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изобразительному искусству направлена на активное приобщение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Эстетическое (от греч.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самореализующейся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5)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Ценности познавательной деятельности.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8)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Воспитывающая предметно-эстетическая среда.</w:t>
      </w:r>
    </w:p>
    <w:p w:rsid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художественно-эстетического воспитания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имеет значение организация пространственной среды общеобразовательной организации. При этом 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образ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сравнивать предметные и пространственные объекты по заданным основаниям;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выявлять положение предметной формы в пространстве;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структурировать предметно-пространственные явления;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сопоставлять пропорциональное соотношение частей внутри целого и предметов между собой;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абстрагировать образ реальности в построении плоской или пространственной композиции.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явлений художественной культуры;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работать с электронными учебными пособиями и учебниками;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 опираясь на восприятие окружающих;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E2992" w:rsidRPr="00AE2992" w:rsidRDefault="00AE2992" w:rsidP="0009626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цели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совершаемые учебные действия, развивать мотивы и интересы своей учебной деятельности;</w:t>
      </w:r>
    </w:p>
    <w:p w:rsidR="00AE2992" w:rsidRPr="00AE2992" w:rsidRDefault="00AE2992" w:rsidP="0009626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AE2992" w:rsidRPr="00AE2992" w:rsidRDefault="00AE2992" w:rsidP="0009626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AE2992" w:rsidRPr="00AE2992" w:rsidRDefault="00AE2992" w:rsidP="0009626C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E2992" w:rsidRPr="00AE2992" w:rsidRDefault="00AE2992" w:rsidP="0009626C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межвозрастном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взаимодействии.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24264882"/>
      <w:bookmarkEnd w:id="1"/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в 5 классе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Модуль № 1 «Декоративно-прикладное и народное искусство»: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коммуникативные, познавательные и культовые функции декоративно-прикладного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практический опыт изображения характерных традиционных предметов крестьянского быта;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народных промыслов и традиций художественного ремесла в современной жизни;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рассказывать о происхождении народных художественных промыслов, о соотношении ремесла и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называть характерные черты орнаментов и изделий ряда отечественных народных художественных промыслов;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древние образы народного искусства в произведениях современных народных промыслов;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различать изделия народных художественных промыслов по материалу изготовления и технике декора;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объяснять связь между материалом, формой и техникой декора в произведениях народных промыслов;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E120A5" w:rsidRPr="00BB668A" w:rsidRDefault="00E120A5" w:rsidP="00E120A5">
      <w:pPr>
        <w:pStyle w:val="a5"/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</w:p>
    <w:p w:rsidR="00BB77EF" w:rsidRPr="00BB668A" w:rsidRDefault="00BB77EF" w:rsidP="0009626C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bookmarkStart w:id="2" w:name="dst100673"/>
      <w:bookmarkEnd w:id="2"/>
      <w:r w:rsidRPr="00BB668A">
        <w:rPr>
          <w:rFonts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B668A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lastRenderedPageBreak/>
        <w:t>Трудового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BB668A">
        <w:rPr>
          <w:rFonts w:cs="Times New Roman"/>
          <w:sz w:val="24"/>
          <w:szCs w:val="24"/>
        </w:rPr>
        <w:t>обучающегося</w:t>
      </w:r>
      <w:proofErr w:type="gramEnd"/>
      <w:r w:rsidRPr="00BB668A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AE2992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</w:t>
      </w:r>
      <w:r w:rsidR="00AE2992">
        <w:rPr>
          <w:rFonts w:ascii="Times New Roman" w:hAnsi="Times New Roman" w:cs="Times New Roman"/>
          <w:sz w:val="24"/>
          <w:szCs w:val="24"/>
        </w:rPr>
        <w:t>.</w:t>
      </w:r>
    </w:p>
    <w:p w:rsidR="00F55337" w:rsidRDefault="00F55337" w:rsidP="00FA1BBA">
      <w:pPr>
        <w:spacing w:after="0" w:line="240" w:lineRule="auto"/>
        <w:ind w:left="119"/>
        <w:contextualSpacing/>
        <w:rPr>
          <w:rFonts w:ascii="Times New Roman" w:hAnsi="Times New Roman"/>
          <w:b/>
          <w:color w:val="000000"/>
          <w:sz w:val="28"/>
        </w:rPr>
      </w:pPr>
    </w:p>
    <w:p w:rsidR="00AB48FF" w:rsidRPr="00FA1BBA" w:rsidRDefault="00AE2992" w:rsidP="00FA1BBA">
      <w:pPr>
        <w:spacing w:after="0" w:line="240" w:lineRule="auto"/>
        <w:ind w:left="119"/>
        <w:contextualSpacing/>
        <w:rPr>
          <w:rFonts w:ascii="Times New Roman" w:hAnsi="Times New Roman"/>
          <w:b/>
          <w:color w:val="000000"/>
          <w:sz w:val="28"/>
        </w:rPr>
      </w:pPr>
      <w:r w:rsidRPr="00AD50CD">
        <w:rPr>
          <w:rFonts w:ascii="Times New Roman" w:hAnsi="Times New Roman"/>
          <w:b/>
          <w:color w:val="000000"/>
          <w:sz w:val="28"/>
        </w:rPr>
        <w:t xml:space="preserve">5 КЛАСС. МОДУЛЬ «ДЕКОРАТИВНО-ПРИКЛАДНОЕ И НАРОДНОЕ ИСКУССТВО» </w:t>
      </w:r>
    </w:p>
    <w:tbl>
      <w:tblPr>
        <w:tblW w:w="95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995"/>
        <w:gridCol w:w="850"/>
        <w:gridCol w:w="1701"/>
        <w:gridCol w:w="1560"/>
        <w:gridCol w:w="2835"/>
      </w:tblGrid>
      <w:tr w:rsidR="00FA1BBA" w:rsidRPr="00046999" w:rsidTr="00F81CB9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из ПВ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BBA" w:rsidRPr="00046999" w:rsidTr="00F81CB9">
        <w:trPr>
          <w:trHeight w:val="144"/>
          <w:tblCellSpacing w:w="20" w:type="nil"/>
        </w:trPr>
        <w:tc>
          <w:tcPr>
            <w:tcW w:w="6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FA1BBA" w:rsidRPr="00046999" w:rsidRDefault="00FA1BBA" w:rsidP="00FA1BBA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https://www.yaklass.ru</w:t>
            </w:r>
          </w:p>
          <w:p w:rsidR="00FA1BBA" w:rsidRPr="00046999" w:rsidRDefault="00FA1BBA" w:rsidP="00FA1BBA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FA1BBA" w:rsidP="000469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https://www.yaklass.ru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5C7565" w:rsidP="005C75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 - человек, общество, время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https://www.yaklass.ru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5C7565" w:rsidP="005C756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https://www.yaklass.ru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5C7565" w:rsidP="005C75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FA1BBA" w:rsidRPr="00046999" w:rsidTr="00F81CB9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5C7565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A1BBA"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BBA" w:rsidRDefault="00FA1BBA" w:rsidP="00FA1BBA">
      <w:pPr>
        <w:spacing w:after="0" w:line="240" w:lineRule="auto"/>
        <w:ind w:left="120"/>
        <w:contextualSpacing/>
        <w:rPr>
          <w:rFonts w:ascii="Times New Roman" w:hAnsi="Times New Roman"/>
          <w:b/>
          <w:color w:val="000000"/>
          <w:sz w:val="28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F55337" w:rsidRDefault="00F55337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Pr="0054786B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C081E" w:rsidRPr="0054786B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54786B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Pr="0054786B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54786B"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Pr="0054786B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54786B">
        <w:rPr>
          <w:rFonts w:ascii="Times New Roman" w:hAnsi="Times New Roman" w:cs="Times New Roman"/>
          <w:sz w:val="40"/>
        </w:rPr>
        <w:t xml:space="preserve">«Изобразительное искусство» </w:t>
      </w:r>
    </w:p>
    <w:p w:rsidR="00E120A5" w:rsidRPr="0054786B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54786B">
        <w:rPr>
          <w:rFonts w:ascii="Times New Roman" w:hAnsi="Times New Roman" w:cs="Times New Roman"/>
          <w:sz w:val="40"/>
        </w:rPr>
        <w:t>для обучающихся 5</w:t>
      </w:r>
      <w:r w:rsidR="002D1818" w:rsidRPr="0054786B">
        <w:rPr>
          <w:rFonts w:ascii="Times New Roman" w:hAnsi="Times New Roman" w:cs="Times New Roman"/>
          <w:sz w:val="40"/>
        </w:rPr>
        <w:t xml:space="preserve"> </w:t>
      </w:r>
      <w:r w:rsidRPr="0054786B">
        <w:rPr>
          <w:rFonts w:ascii="Times New Roman" w:hAnsi="Times New Roman" w:cs="Times New Roman"/>
          <w:sz w:val="40"/>
        </w:rPr>
        <w:t>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0556FB" w:rsidRPr="00DA0D47" w:rsidRDefault="00BE183A" w:rsidP="000556FB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34</w:t>
      </w:r>
      <w:r w:rsidR="000556FB">
        <w:rPr>
          <w:rFonts w:cs="Times New Roman"/>
          <w:szCs w:val="28"/>
        </w:rPr>
        <w:t xml:space="preserve"> от </w:t>
      </w:r>
      <w:r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.08.202</w:t>
      </w:r>
      <w:r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681199" w:rsidRDefault="00681199" w:rsidP="00CC081E">
      <w:pPr>
        <w:pStyle w:val="a7"/>
        <w:contextualSpacing/>
        <w:jc w:val="right"/>
        <w:rPr>
          <w:sz w:val="28"/>
          <w:szCs w:val="28"/>
        </w:rPr>
      </w:pPr>
      <w:bookmarkStart w:id="3" w:name="_GoBack"/>
      <w:r>
        <w:rPr>
          <w:sz w:val="28"/>
          <w:szCs w:val="28"/>
        </w:rPr>
        <w:t>учитель: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bookmarkEnd w:id="3"/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A145BF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CC081E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="00CC081E">
        <w:rPr>
          <w:sz w:val="28"/>
          <w:szCs w:val="28"/>
        </w:rPr>
        <w:t xml:space="preserve"> учебный год</w:t>
      </w:r>
    </w:p>
    <w:p w:rsidR="00CC081E" w:rsidRPr="00F81CB9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C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Изобразительное искусство</w:t>
      </w:r>
      <w:r w:rsidR="00CC081E" w:rsidRPr="00F81CB9">
        <w:rPr>
          <w:rFonts w:ascii="Times New Roman" w:hAnsi="Times New Roman" w:cs="Times New Roman"/>
          <w:b/>
          <w:sz w:val="24"/>
          <w:szCs w:val="24"/>
        </w:rPr>
        <w:t>, 5 класс</w:t>
      </w:r>
    </w:p>
    <w:p w:rsidR="00CC081E" w:rsidRPr="00E120A5" w:rsidRDefault="00E120A5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color w:val="000000"/>
          <w:sz w:val="24"/>
          <w:szCs w:val="24"/>
        </w:rPr>
        <w:t>Изобразительное искусство</w:t>
      </w:r>
      <w:r w:rsidR="00CC081E" w:rsidRPr="00E120A5">
        <w:rPr>
          <w:rFonts w:ascii="Times New Roman" w:hAnsi="Times New Roman" w:cs="Times New Roman"/>
          <w:sz w:val="24"/>
          <w:szCs w:val="24"/>
        </w:rPr>
        <w:t>: 5-й класс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, учебник </w:t>
      </w:r>
      <w:r w:rsidRPr="00E120A5">
        <w:rPr>
          <w:rFonts w:ascii="Times New Roman" w:hAnsi="Times New Roman" w:cs="Times New Roman"/>
          <w:sz w:val="24"/>
          <w:szCs w:val="24"/>
        </w:rPr>
        <w:t>«</w:t>
      </w:r>
      <w:r w:rsidRPr="00E120A5">
        <w:rPr>
          <w:rFonts w:ascii="Times New Roman" w:hAnsi="Times New Roman" w:cs="Times New Roman"/>
          <w:color w:val="000000"/>
          <w:sz w:val="24"/>
          <w:szCs w:val="24"/>
        </w:rPr>
        <w:t xml:space="preserve">Изобразительное искусство, 5 класс» Горяева Н.А., Островская О.В.; под ред. </w:t>
      </w:r>
      <w:proofErr w:type="spellStart"/>
      <w:r w:rsidRPr="00E120A5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E120A5">
        <w:rPr>
          <w:rFonts w:ascii="Times New Roman" w:hAnsi="Times New Roman" w:cs="Times New Roman"/>
          <w:color w:val="000000"/>
          <w:sz w:val="24"/>
          <w:szCs w:val="24"/>
        </w:rPr>
        <w:t xml:space="preserve"> Б.М., «Просвещение», 2023</w:t>
      </w:r>
    </w:p>
    <w:p w:rsidR="00AA75C6" w:rsidRPr="00E120A5" w:rsidRDefault="00C173D0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0,5 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часа в неделю,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часов в год;</w:t>
      </w:r>
    </w:p>
    <w:p w:rsidR="00AA75C6" w:rsidRPr="00E120A5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 w:rsidR="00E120A5">
        <w:rPr>
          <w:rFonts w:ascii="Times New Roman" w:hAnsi="Times New Roman" w:cs="Times New Roman"/>
          <w:sz w:val="24"/>
          <w:szCs w:val="24"/>
        </w:rPr>
        <w:t>8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 w:rsidR="00E120A5">
        <w:rPr>
          <w:rFonts w:ascii="Times New Roman" w:hAnsi="Times New Roman" w:cs="Times New Roman"/>
          <w:sz w:val="24"/>
          <w:szCs w:val="24"/>
        </w:rPr>
        <w:t>ов</w:t>
      </w:r>
      <w:r w:rsidRPr="00E120A5">
        <w:rPr>
          <w:rFonts w:ascii="Times New Roman" w:hAnsi="Times New Roman" w:cs="Times New Roman"/>
          <w:sz w:val="24"/>
          <w:szCs w:val="24"/>
        </w:rPr>
        <w:t>;</w:t>
      </w:r>
    </w:p>
    <w:p w:rsidR="00AA75C6" w:rsidRPr="00E120A5" w:rsidRDefault="00E120A5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- 9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5495"/>
        <w:gridCol w:w="850"/>
        <w:gridCol w:w="851"/>
        <w:gridCol w:w="850"/>
        <w:gridCol w:w="851"/>
        <w:gridCol w:w="1451"/>
      </w:tblGrid>
      <w:tr w:rsidR="00195FB3" w:rsidRPr="005C753B" w:rsidTr="00914732">
        <w:tc>
          <w:tcPr>
            <w:tcW w:w="709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C75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495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851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5C753B" w:rsidTr="00914732">
        <w:tc>
          <w:tcPr>
            <w:tcW w:w="709" w:type="dxa"/>
            <w:vMerge/>
          </w:tcPr>
          <w:p w:rsidR="00195FB3" w:rsidRPr="005C753B" w:rsidRDefault="00195FB3" w:rsidP="00A92CA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1" w:type="dxa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0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445D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Декоративно-</w:t>
            </w:r>
            <w:r>
              <w:rPr>
                <w:rFonts w:ascii="Times New Roman" w:hAnsi="Times New Roman" w:cs="Times New Roman"/>
                <w:color w:val="000000"/>
              </w:rPr>
              <w:t>прикладное искусство и человек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Pr="00770FD5" w:rsidRDefault="0054786B" w:rsidP="002F08C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6-19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445D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Внутренний мир русской избы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20-35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445D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Конструкция и</w:t>
            </w:r>
            <w:r>
              <w:rPr>
                <w:rFonts w:ascii="Times New Roman" w:hAnsi="Times New Roman" w:cs="Times New Roman"/>
                <w:color w:val="000000"/>
              </w:rPr>
              <w:t xml:space="preserve"> декор предметов народного быта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36-44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445D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Народный праздничный костюм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45-50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445D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Народные праздничные обряды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51-65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445D39" w:rsidRDefault="0054786B" w:rsidP="00445D3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5D39">
              <w:rPr>
                <w:rFonts w:ascii="Times New Roman" w:hAnsi="Times New Roman" w:cs="Times New Roman"/>
                <w:color w:val="000000"/>
              </w:rPr>
              <w:t>Древние образы в современных народных игрушках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66-75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Искусство Гжели</w:t>
            </w:r>
            <w:r>
              <w:rPr>
                <w:rFonts w:ascii="Times New Roman" w:hAnsi="Times New Roman" w:cs="Times New Roman"/>
                <w:color w:val="000000"/>
              </w:rPr>
              <w:t>. Г</w:t>
            </w:r>
            <w:r w:rsidRPr="007A0FE9">
              <w:rPr>
                <w:rFonts w:ascii="Times New Roman" w:hAnsi="Times New Roman" w:cs="Times New Roman"/>
                <w:color w:val="000000"/>
              </w:rPr>
              <w:t>ородецкая роспись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76-85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Золотая Хохлома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7A0FE9">
              <w:rPr>
                <w:rFonts w:ascii="Times New Roman" w:hAnsi="Times New Roman" w:cs="Times New Roman"/>
                <w:color w:val="000000"/>
              </w:rPr>
              <w:t xml:space="preserve">Искусство </w:t>
            </w:r>
            <w:proofErr w:type="spellStart"/>
            <w:r w:rsidRPr="007A0FE9">
              <w:rPr>
                <w:rFonts w:ascii="Times New Roman" w:hAnsi="Times New Roman" w:cs="Times New Roman"/>
                <w:color w:val="000000"/>
              </w:rPr>
              <w:t>Жостова</w:t>
            </w:r>
            <w:proofErr w:type="spellEnd"/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86-95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Искусство лаковой живописи. </w:t>
            </w:r>
            <w:r w:rsidRPr="007A0FE9">
              <w:rPr>
                <w:rFonts w:ascii="Times New Roman" w:hAnsi="Times New Roman" w:cs="Times New Roman"/>
                <w:color w:val="000000"/>
              </w:rPr>
              <w:t>Роспись по лубу и дереву. Тиснение и резьба по бересте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96-109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445D3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5D39">
              <w:rPr>
                <w:rFonts w:ascii="Times New Roman" w:hAnsi="Times New Roman" w:cs="Times New Roman"/>
                <w:color w:val="000000"/>
              </w:rPr>
              <w:t>Роль народных художественны</w:t>
            </w:r>
            <w:r>
              <w:rPr>
                <w:rFonts w:ascii="Times New Roman" w:hAnsi="Times New Roman" w:cs="Times New Roman"/>
                <w:color w:val="000000"/>
              </w:rPr>
              <w:t>х промыслов в современной жизни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110-112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Роль декоративного искус</w:t>
            </w:r>
            <w:r>
              <w:rPr>
                <w:rFonts w:ascii="Times New Roman" w:hAnsi="Times New Roman" w:cs="Times New Roman"/>
                <w:color w:val="000000"/>
              </w:rPr>
              <w:t>ства в жизни древнего общества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113-121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Одежда говорит о человеке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122-137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138-144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Роль декоративного искусства в жизни человека и общества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>
              <w:rPr>
                <w:rFonts w:ascii="Times New Roman" w:hAnsi="Times New Roman" w:cs="Times New Roman"/>
              </w:rPr>
              <w:t>с. 145-146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Итоговая к/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№ 1 по теме «Декор – человек, общество, время»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Pr="00770FD5" w:rsidRDefault="0054786B" w:rsidP="002F08C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445D3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45D39">
              <w:rPr>
                <w:rFonts w:ascii="Times New Roman" w:hAnsi="Times New Roman" w:cs="Times New Roman"/>
                <w:color w:val="000000"/>
              </w:rPr>
              <w:t>Современное выставочное пространство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  <w:r w:rsidRPr="00655CEE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146-180</w:t>
            </w:r>
          </w:p>
        </w:tc>
      </w:tr>
      <w:tr w:rsidR="0054786B" w:rsidRPr="005C753B" w:rsidTr="00E76098">
        <w:tc>
          <w:tcPr>
            <w:tcW w:w="709" w:type="dxa"/>
          </w:tcPr>
          <w:p w:rsidR="0054786B" w:rsidRPr="00914732" w:rsidRDefault="0054786B" w:rsidP="0009626C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4786B" w:rsidRPr="007A0FE9" w:rsidRDefault="0054786B" w:rsidP="002F08C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  <w:color w:val="000000"/>
              </w:rPr>
              <w:t>Витра</w:t>
            </w:r>
            <w:r>
              <w:rPr>
                <w:rFonts w:ascii="Times New Roman" w:hAnsi="Times New Roman" w:cs="Times New Roman"/>
                <w:color w:val="000000"/>
              </w:rPr>
              <w:t>ж в оформлении интерьера школы</w:t>
            </w:r>
          </w:p>
        </w:tc>
        <w:tc>
          <w:tcPr>
            <w:tcW w:w="850" w:type="dxa"/>
          </w:tcPr>
          <w:p w:rsidR="0054786B" w:rsidRPr="005102C1" w:rsidRDefault="0054786B" w:rsidP="005102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1" w:type="dxa"/>
          </w:tcPr>
          <w:p w:rsidR="0054786B" w:rsidRPr="00C67EDE" w:rsidRDefault="0054786B" w:rsidP="00AE29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786B" w:rsidRPr="007A0FE9" w:rsidRDefault="0054786B" w:rsidP="00AE299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4786B" w:rsidRPr="007A0FE9" w:rsidRDefault="0054786B" w:rsidP="009F34D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4786B" w:rsidRDefault="0054786B" w:rsidP="002F08CF">
            <w:pPr>
              <w:spacing w:line="240" w:lineRule="auto"/>
              <w:contextualSpacing/>
            </w:pPr>
          </w:p>
        </w:tc>
      </w:tr>
    </w:tbl>
    <w:p w:rsidR="0055718A" w:rsidRDefault="0055718A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2D1818" w:rsidRDefault="002D181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54786B" w:rsidRDefault="0054786B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54786B" w:rsidRDefault="0054786B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2D1818" w:rsidRDefault="002D181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2D1818" w:rsidRDefault="002D181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2D1818" w:rsidSect="00FA1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57F" w:rsidRDefault="00C2757F" w:rsidP="00571D0D">
      <w:pPr>
        <w:spacing w:after="0" w:line="240" w:lineRule="auto"/>
      </w:pPr>
      <w:r>
        <w:separator/>
      </w:r>
    </w:p>
  </w:endnote>
  <w:endnote w:type="continuationSeparator" w:id="0">
    <w:p w:rsidR="00C2757F" w:rsidRDefault="00C2757F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57F" w:rsidRDefault="00C2757F" w:rsidP="00571D0D">
      <w:pPr>
        <w:spacing w:after="0" w:line="240" w:lineRule="auto"/>
      </w:pPr>
      <w:r>
        <w:separator/>
      </w:r>
    </w:p>
  </w:footnote>
  <w:footnote w:type="continuationSeparator" w:id="0">
    <w:p w:rsidR="00C2757F" w:rsidRDefault="00C2757F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B6D0F"/>
    <w:multiLevelType w:val="multilevel"/>
    <w:tmpl w:val="5F104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7733BD"/>
    <w:multiLevelType w:val="multilevel"/>
    <w:tmpl w:val="4D9CD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0B0B21"/>
    <w:multiLevelType w:val="hybridMultilevel"/>
    <w:tmpl w:val="BB1E1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608FC"/>
    <w:multiLevelType w:val="multilevel"/>
    <w:tmpl w:val="D3088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F90C6B"/>
    <w:multiLevelType w:val="multilevel"/>
    <w:tmpl w:val="297E4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FE43C5"/>
    <w:multiLevelType w:val="multilevel"/>
    <w:tmpl w:val="25489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C088B"/>
    <w:multiLevelType w:val="multilevel"/>
    <w:tmpl w:val="CBE0F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B46335"/>
    <w:multiLevelType w:val="multilevel"/>
    <w:tmpl w:val="5EC64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E377DE"/>
    <w:multiLevelType w:val="hybridMultilevel"/>
    <w:tmpl w:val="9E8A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46999"/>
    <w:rsid w:val="000556FB"/>
    <w:rsid w:val="0009626C"/>
    <w:rsid w:val="0012580F"/>
    <w:rsid w:val="00162F6A"/>
    <w:rsid w:val="001631C3"/>
    <w:rsid w:val="00195FB3"/>
    <w:rsid w:val="001E4ACA"/>
    <w:rsid w:val="00223062"/>
    <w:rsid w:val="0024747E"/>
    <w:rsid w:val="002D1818"/>
    <w:rsid w:val="002E6D1C"/>
    <w:rsid w:val="002F08CF"/>
    <w:rsid w:val="00362F9C"/>
    <w:rsid w:val="00363C7F"/>
    <w:rsid w:val="0039409E"/>
    <w:rsid w:val="003D7741"/>
    <w:rsid w:val="00445D39"/>
    <w:rsid w:val="00461C2A"/>
    <w:rsid w:val="00495F0E"/>
    <w:rsid w:val="00500744"/>
    <w:rsid w:val="005013C5"/>
    <w:rsid w:val="00503419"/>
    <w:rsid w:val="005102C1"/>
    <w:rsid w:val="0054786B"/>
    <w:rsid w:val="0055718A"/>
    <w:rsid w:val="00571D0D"/>
    <w:rsid w:val="0059720D"/>
    <w:rsid w:val="005C753B"/>
    <w:rsid w:val="005C7565"/>
    <w:rsid w:val="005E0806"/>
    <w:rsid w:val="00621894"/>
    <w:rsid w:val="00651CA9"/>
    <w:rsid w:val="00681199"/>
    <w:rsid w:val="0069057E"/>
    <w:rsid w:val="006F6305"/>
    <w:rsid w:val="00735DB5"/>
    <w:rsid w:val="00770FD5"/>
    <w:rsid w:val="007E7B85"/>
    <w:rsid w:val="008430BA"/>
    <w:rsid w:val="00865D0B"/>
    <w:rsid w:val="008B17FB"/>
    <w:rsid w:val="008C74C4"/>
    <w:rsid w:val="008E796B"/>
    <w:rsid w:val="00914732"/>
    <w:rsid w:val="00942062"/>
    <w:rsid w:val="0095589D"/>
    <w:rsid w:val="00982CB6"/>
    <w:rsid w:val="009869DC"/>
    <w:rsid w:val="009F0E45"/>
    <w:rsid w:val="00A145BF"/>
    <w:rsid w:val="00A86275"/>
    <w:rsid w:val="00A92CAD"/>
    <w:rsid w:val="00AA06D4"/>
    <w:rsid w:val="00AA75C6"/>
    <w:rsid w:val="00AB48FF"/>
    <w:rsid w:val="00AE2992"/>
    <w:rsid w:val="00B32D9E"/>
    <w:rsid w:val="00B8631F"/>
    <w:rsid w:val="00BB668A"/>
    <w:rsid w:val="00BB77EF"/>
    <w:rsid w:val="00BE183A"/>
    <w:rsid w:val="00BE1D84"/>
    <w:rsid w:val="00C173D0"/>
    <w:rsid w:val="00C2757F"/>
    <w:rsid w:val="00C46090"/>
    <w:rsid w:val="00C47646"/>
    <w:rsid w:val="00CC081E"/>
    <w:rsid w:val="00D209E5"/>
    <w:rsid w:val="00D5732D"/>
    <w:rsid w:val="00D65B6B"/>
    <w:rsid w:val="00E120A5"/>
    <w:rsid w:val="00E15CC2"/>
    <w:rsid w:val="00E262ED"/>
    <w:rsid w:val="00E642F4"/>
    <w:rsid w:val="00EF0EAD"/>
    <w:rsid w:val="00F55337"/>
    <w:rsid w:val="00F81CB9"/>
    <w:rsid w:val="00FA1BBA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22FA7-E1D5-41FA-9F14-6CFDEB29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4225</Words>
  <Characters>24086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6</cp:revision>
  <dcterms:created xsi:type="dcterms:W3CDTF">2024-09-13T08:12:00Z</dcterms:created>
  <dcterms:modified xsi:type="dcterms:W3CDTF">2024-09-18T05:55:00Z</dcterms:modified>
</cp:coreProperties>
</file>